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FB" w:rsidRPr="00826773" w:rsidRDefault="006722FB" w:rsidP="006722FB">
      <w:pPr>
        <w:spacing w:before="100" w:beforeAutospacing="1" w:after="100" w:afterAutospacing="1"/>
        <w:rPr>
          <w:rFonts w:ascii="Verdana" w:hAnsi="Verdana"/>
          <w:color w:val="000000"/>
          <w:lang w:val="bg-BG"/>
        </w:rPr>
      </w:pPr>
      <w:r w:rsidRPr="00826773">
        <w:rPr>
          <w:rFonts w:ascii="Verdana" w:hAnsi="Verdana"/>
          <w:noProof/>
          <w:color w:val="000000"/>
        </w:rPr>
        <w:drawing>
          <wp:inline distT="0" distB="0" distL="0" distR="0" wp14:anchorId="5313D94E" wp14:editId="3B8462FF">
            <wp:extent cx="3790315" cy="8191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75E" w:rsidRPr="00826773" w:rsidRDefault="0011775E" w:rsidP="006722FB">
      <w:pPr>
        <w:rPr>
          <w:rFonts w:ascii="Verdana" w:hAnsi="Verdana"/>
          <w:lang w:val="bg-BG"/>
        </w:rPr>
      </w:pPr>
    </w:p>
    <w:p w:rsidR="006722FB" w:rsidRPr="000D6396" w:rsidRDefault="006722FB" w:rsidP="006722FB">
      <w:pPr>
        <w:rPr>
          <w:rFonts w:ascii="Verdana" w:hAnsi="Verdana"/>
        </w:rPr>
      </w:pPr>
      <w:r w:rsidRPr="00826773">
        <w:rPr>
          <w:rFonts w:ascii="Verdana" w:hAnsi="Verdana"/>
          <w:lang w:val="bg-BG"/>
        </w:rPr>
        <w:t xml:space="preserve">Изх. № </w:t>
      </w:r>
      <w:r w:rsidR="000D6396">
        <w:rPr>
          <w:rFonts w:ascii="Verdana" w:hAnsi="Verdana"/>
        </w:rPr>
        <w:t>26-00-70</w:t>
      </w:r>
    </w:p>
    <w:p w:rsidR="006722FB" w:rsidRPr="00826773" w:rsidRDefault="006722FB" w:rsidP="006722FB">
      <w:pPr>
        <w:rPr>
          <w:rFonts w:ascii="Verdana" w:hAnsi="Verdana"/>
          <w:lang w:val="bg-BG"/>
        </w:rPr>
      </w:pPr>
    </w:p>
    <w:p w:rsidR="006722FB" w:rsidRPr="000D6396" w:rsidRDefault="006722FB" w:rsidP="006722FB">
      <w:pPr>
        <w:rPr>
          <w:rFonts w:ascii="Verdana" w:hAnsi="Verdana"/>
          <w:lang w:val="bg-BG"/>
        </w:rPr>
      </w:pPr>
      <w:r w:rsidRPr="00826773">
        <w:rPr>
          <w:rFonts w:ascii="Verdana" w:hAnsi="Verdana"/>
          <w:lang w:val="bg-BG"/>
        </w:rPr>
        <w:t xml:space="preserve">Дата </w:t>
      </w:r>
      <w:r w:rsidR="000D6396">
        <w:rPr>
          <w:rFonts w:ascii="Verdana" w:hAnsi="Verdana"/>
        </w:rPr>
        <w:t xml:space="preserve">22.07.2014 </w:t>
      </w:r>
      <w:r w:rsidR="000D6396">
        <w:rPr>
          <w:rFonts w:ascii="Verdana" w:hAnsi="Verdana"/>
          <w:lang w:val="bg-BG"/>
        </w:rPr>
        <w:t>г.</w:t>
      </w:r>
    </w:p>
    <w:p w:rsidR="006722FB" w:rsidRPr="00826773" w:rsidRDefault="006722FB" w:rsidP="006722FB">
      <w:pPr>
        <w:rPr>
          <w:rFonts w:ascii="Verdana" w:hAnsi="Verdana"/>
          <w:lang w:val="bg-BG"/>
        </w:rPr>
      </w:pPr>
    </w:p>
    <w:p w:rsidR="006722FB" w:rsidRPr="00826773" w:rsidRDefault="006722FB" w:rsidP="006722FB">
      <w:pPr>
        <w:rPr>
          <w:rFonts w:ascii="Verdana" w:hAnsi="Verdana"/>
          <w:lang w:val="bg-BG"/>
        </w:rPr>
      </w:pPr>
    </w:p>
    <w:p w:rsidR="006E654A" w:rsidRPr="006E654A" w:rsidRDefault="006E654A" w:rsidP="006E654A">
      <w:pPr>
        <w:overflowPunct/>
        <w:autoSpaceDE/>
        <w:autoSpaceDN/>
        <w:adjustRightInd/>
        <w:rPr>
          <w:rFonts w:ascii="Verdana" w:hAnsi="Verdana"/>
          <w:b/>
          <w:color w:val="000000"/>
          <w:lang w:val="ru-RU" w:eastAsia="bg-BG"/>
        </w:rPr>
      </w:pPr>
      <w:r w:rsidRPr="006E654A">
        <w:rPr>
          <w:rFonts w:ascii="Verdana" w:hAnsi="Verdana"/>
          <w:b/>
          <w:color w:val="000000"/>
          <w:lang w:val="ru-RU" w:eastAsia="bg-BG"/>
        </w:rPr>
        <w:t>ДО</w:t>
      </w:r>
    </w:p>
    <w:p w:rsidR="006E654A" w:rsidRPr="006E654A" w:rsidRDefault="006E654A" w:rsidP="006E654A">
      <w:pPr>
        <w:overflowPunct/>
        <w:autoSpaceDE/>
        <w:autoSpaceDN/>
        <w:adjustRightInd/>
        <w:rPr>
          <w:rFonts w:ascii="Verdana" w:hAnsi="Verdana"/>
          <w:b/>
          <w:color w:val="000000"/>
          <w:lang w:val="bg-BG" w:eastAsia="bg-BG"/>
        </w:rPr>
      </w:pPr>
      <w:r w:rsidRPr="006E654A">
        <w:rPr>
          <w:rFonts w:ascii="Verdana" w:hAnsi="Verdana"/>
          <w:b/>
          <w:color w:val="000000"/>
          <w:lang w:val="bg-BG" w:eastAsia="bg-BG"/>
        </w:rPr>
        <w:t>ВСИЧКИ ЗАИНТЕРЕСОВАНИ УЧАСТНИЦИ</w:t>
      </w:r>
    </w:p>
    <w:p w:rsidR="006E654A" w:rsidRPr="006E654A" w:rsidRDefault="006E654A" w:rsidP="006E654A">
      <w:pPr>
        <w:overflowPunct/>
        <w:autoSpaceDE/>
        <w:autoSpaceDN/>
        <w:adjustRightInd/>
        <w:rPr>
          <w:rFonts w:ascii="Verdana" w:hAnsi="Verdana"/>
          <w:b/>
          <w:color w:val="000000"/>
          <w:lang w:val="bg-BG" w:eastAsia="bg-BG"/>
        </w:rPr>
      </w:pPr>
    </w:p>
    <w:p w:rsidR="006E654A" w:rsidRPr="006E654A" w:rsidRDefault="006E654A" w:rsidP="006E654A">
      <w:pPr>
        <w:overflowPunct/>
        <w:autoSpaceDE/>
        <w:autoSpaceDN/>
        <w:adjustRightInd/>
        <w:rPr>
          <w:rFonts w:ascii="Verdana" w:hAnsi="Verdana"/>
          <w:b/>
          <w:color w:val="000000"/>
          <w:lang w:val="bg-BG" w:eastAsia="bg-BG"/>
        </w:rPr>
      </w:pPr>
    </w:p>
    <w:p w:rsidR="006E654A" w:rsidRPr="006E654A" w:rsidRDefault="006E654A" w:rsidP="006E654A">
      <w:pPr>
        <w:overflowPunct/>
        <w:autoSpaceDE/>
        <w:autoSpaceDN/>
        <w:adjustRightInd/>
        <w:rPr>
          <w:rFonts w:ascii="Verdana" w:hAnsi="Verdana"/>
          <w:b/>
          <w:color w:val="000000"/>
          <w:lang w:val="bg-BG" w:eastAsia="bg-BG"/>
        </w:rPr>
      </w:pPr>
    </w:p>
    <w:p w:rsidR="006E654A" w:rsidRPr="006E654A" w:rsidRDefault="006E654A" w:rsidP="006E654A">
      <w:pPr>
        <w:jc w:val="both"/>
        <w:rPr>
          <w:rFonts w:ascii="Verdana" w:hAnsi="Verdana"/>
          <w:szCs w:val="24"/>
          <w:lang w:val="bg-BG"/>
        </w:rPr>
      </w:pPr>
      <w:r w:rsidRPr="006E654A">
        <w:rPr>
          <w:rFonts w:ascii="Verdana" w:hAnsi="Verdana"/>
          <w:b/>
          <w:color w:val="000000"/>
          <w:lang w:val="bg-BG" w:eastAsia="bg-BG"/>
        </w:rPr>
        <w:t xml:space="preserve">ОТНОСНО: </w:t>
      </w:r>
      <w:r w:rsidRPr="006E654A">
        <w:rPr>
          <w:rFonts w:ascii="Verdana" w:hAnsi="Verdana"/>
          <w:color w:val="000000"/>
          <w:lang w:val="bg-BG" w:eastAsia="bg-BG"/>
        </w:rPr>
        <w:t>Пре</w:t>
      </w:r>
      <w:r>
        <w:rPr>
          <w:rFonts w:ascii="Verdana" w:hAnsi="Verdana"/>
          <w:color w:val="000000"/>
          <w:lang w:val="bg-BG" w:eastAsia="bg-BG"/>
        </w:rPr>
        <w:t>установ</w:t>
      </w:r>
      <w:r w:rsidRPr="006E654A">
        <w:rPr>
          <w:rFonts w:ascii="Verdana" w:hAnsi="Verdana"/>
          <w:color w:val="000000"/>
          <w:lang w:val="bg-BG" w:eastAsia="bg-BG"/>
        </w:rPr>
        <w:t xml:space="preserve">яване на избора на изпълнител </w:t>
      </w:r>
      <w:r>
        <w:rPr>
          <w:rFonts w:ascii="Verdana" w:hAnsi="Verdana"/>
          <w:color w:val="000000"/>
          <w:lang w:val="bg-BG" w:eastAsia="bg-BG"/>
        </w:rPr>
        <w:t>по реда на Г</w:t>
      </w:r>
      <w:r w:rsidRPr="006E654A">
        <w:rPr>
          <w:rFonts w:ascii="Verdana" w:hAnsi="Verdana"/>
          <w:color w:val="000000"/>
          <w:lang w:val="bg-BG" w:eastAsia="bg-BG"/>
        </w:rPr>
        <w:t xml:space="preserve">лава </w:t>
      </w:r>
      <w:r>
        <w:rPr>
          <w:rFonts w:ascii="Verdana" w:hAnsi="Verdana"/>
          <w:color w:val="000000"/>
          <w:lang w:val="bg-BG" w:eastAsia="bg-BG"/>
        </w:rPr>
        <w:t>осма „</w:t>
      </w:r>
      <w:r w:rsidRPr="006E654A">
        <w:rPr>
          <w:rFonts w:ascii="Verdana" w:hAnsi="Verdana"/>
          <w:color w:val="000000"/>
          <w:lang w:val="bg-BG" w:eastAsia="bg-BG"/>
        </w:rPr>
        <w:t>а</w:t>
      </w:r>
      <w:r>
        <w:rPr>
          <w:rFonts w:ascii="Verdana" w:hAnsi="Verdana"/>
          <w:color w:val="000000"/>
          <w:lang w:val="bg-BG" w:eastAsia="bg-BG"/>
        </w:rPr>
        <w:t>“</w:t>
      </w:r>
      <w:r w:rsidRPr="006E654A">
        <w:rPr>
          <w:rFonts w:ascii="Verdana" w:hAnsi="Verdana"/>
          <w:color w:val="000000"/>
          <w:lang w:val="bg-BG" w:eastAsia="bg-BG"/>
        </w:rPr>
        <w:t xml:space="preserve"> от ЗОП </w:t>
      </w:r>
      <w:r>
        <w:rPr>
          <w:rFonts w:ascii="Verdana" w:hAnsi="Verdana"/>
          <w:color w:val="000000"/>
          <w:lang w:val="bg-BG" w:eastAsia="bg-BG"/>
        </w:rPr>
        <w:t>на обществена поръчка</w:t>
      </w:r>
      <w:r w:rsidRPr="006E654A">
        <w:rPr>
          <w:rFonts w:ascii="Verdana" w:hAnsi="Verdana"/>
          <w:color w:val="000000"/>
          <w:lang w:val="bg-BG" w:eastAsia="bg-BG"/>
        </w:rPr>
        <w:t xml:space="preserve"> с предмет: </w:t>
      </w:r>
      <w:r w:rsidRPr="006E654A">
        <w:rPr>
          <w:rFonts w:ascii="Verdana" w:hAnsi="Verdana"/>
          <w:lang w:val="bg-BG"/>
        </w:rPr>
        <w:t xml:space="preserve">„Доставка на бутилирана натурална минерална вода и пластмасови чаши в административните сгради на Министерството на икономиката и енергетиката, </w:t>
      </w:r>
      <w:proofErr w:type="spellStart"/>
      <w:r w:rsidRPr="006E654A">
        <w:rPr>
          <w:rFonts w:ascii="Verdana" w:hAnsi="Verdana"/>
          <w:lang w:val="bg-BG"/>
        </w:rPr>
        <w:t>находящи</w:t>
      </w:r>
      <w:proofErr w:type="spellEnd"/>
      <w:r w:rsidRPr="006E654A">
        <w:rPr>
          <w:rFonts w:ascii="Verdana" w:hAnsi="Verdana"/>
          <w:lang w:val="bg-BG"/>
        </w:rPr>
        <w:t xml:space="preserve"> се в гр. София, ул. „Славянска“№ 8, ул. „Триадица“ № 8, ул. „Княз Александър I“ № 12, ул. „Леге“ № 2, ул. „Леге“ № 4, ул. „Шести септември“ № 21, пл. „Св. Неделя” №1 и  в гр. Пловдив, ул. „Железарска“ № 1”</w:t>
      </w:r>
    </w:p>
    <w:p w:rsidR="006E654A" w:rsidRPr="006E654A" w:rsidRDefault="006E654A" w:rsidP="006E654A">
      <w:pPr>
        <w:overflowPunct/>
        <w:autoSpaceDE/>
        <w:autoSpaceDN/>
        <w:adjustRightInd/>
        <w:jc w:val="both"/>
        <w:rPr>
          <w:rFonts w:ascii="Verdana" w:hAnsi="Verdana"/>
          <w:b/>
          <w:color w:val="000000"/>
          <w:lang w:val="bg-BG" w:eastAsia="bg-BG"/>
        </w:rPr>
      </w:pPr>
    </w:p>
    <w:p w:rsidR="006E654A" w:rsidRPr="006E654A" w:rsidRDefault="006E654A" w:rsidP="006E654A">
      <w:pPr>
        <w:overflowPunct/>
        <w:autoSpaceDE/>
        <w:autoSpaceDN/>
        <w:adjustRightInd/>
        <w:rPr>
          <w:rFonts w:ascii="Verdana" w:hAnsi="Verdana"/>
          <w:b/>
          <w:color w:val="000000"/>
          <w:lang w:val="bg-BG" w:eastAsia="bg-BG"/>
        </w:rPr>
      </w:pPr>
    </w:p>
    <w:p w:rsidR="006E654A" w:rsidRPr="006E654A" w:rsidRDefault="006E654A" w:rsidP="006E654A">
      <w:pPr>
        <w:overflowPunct/>
        <w:autoSpaceDE/>
        <w:autoSpaceDN/>
        <w:adjustRightInd/>
        <w:rPr>
          <w:rFonts w:ascii="Verdana" w:hAnsi="Verdana"/>
          <w:b/>
          <w:color w:val="000000"/>
          <w:lang w:val="bg-BG" w:eastAsia="bg-BG"/>
        </w:rPr>
      </w:pPr>
    </w:p>
    <w:p w:rsidR="006E654A" w:rsidRPr="006E654A" w:rsidRDefault="006E654A" w:rsidP="006E654A">
      <w:pPr>
        <w:overflowPunct/>
        <w:autoSpaceDE/>
        <w:autoSpaceDN/>
        <w:adjustRightInd/>
        <w:rPr>
          <w:rFonts w:ascii="Verdana" w:hAnsi="Verdana"/>
          <w:b/>
          <w:color w:val="000000"/>
          <w:lang w:val="bg-BG" w:eastAsia="bg-BG"/>
        </w:rPr>
      </w:pPr>
      <w:r w:rsidRPr="006E654A">
        <w:rPr>
          <w:rFonts w:ascii="Verdana" w:hAnsi="Verdana"/>
          <w:b/>
          <w:color w:val="000000"/>
          <w:lang w:val="bg-BG" w:eastAsia="bg-BG"/>
        </w:rPr>
        <w:t>УВАЖАЕМИ ГОСПОЖИ И ГОСПОДА,</w:t>
      </w:r>
    </w:p>
    <w:p w:rsidR="006E654A" w:rsidRPr="006E654A" w:rsidRDefault="006E654A" w:rsidP="006E654A">
      <w:pPr>
        <w:overflowPunct/>
        <w:autoSpaceDE/>
        <w:autoSpaceDN/>
        <w:adjustRightInd/>
        <w:jc w:val="both"/>
        <w:rPr>
          <w:rFonts w:ascii="Verdana" w:hAnsi="Verdana"/>
          <w:iCs/>
          <w:color w:val="000000"/>
          <w:lang w:val="bg-BG" w:eastAsia="bg-BG"/>
        </w:rPr>
      </w:pPr>
    </w:p>
    <w:p w:rsidR="00B90D05" w:rsidRPr="006E654A" w:rsidRDefault="006E654A" w:rsidP="00B90D05">
      <w:pPr>
        <w:jc w:val="both"/>
        <w:rPr>
          <w:rFonts w:ascii="Verdana" w:hAnsi="Verdana"/>
          <w:szCs w:val="24"/>
          <w:lang w:val="bg-BG"/>
        </w:rPr>
      </w:pPr>
      <w:r w:rsidRPr="006E654A">
        <w:rPr>
          <w:rFonts w:ascii="Verdana" w:hAnsi="Verdana"/>
          <w:color w:val="000000"/>
          <w:lang w:val="bg-BG" w:eastAsia="bg-BG"/>
        </w:rPr>
        <w:t xml:space="preserve">          Уведомявам Ви, че </w:t>
      </w:r>
      <w:r w:rsidR="00B90D05">
        <w:rPr>
          <w:rFonts w:ascii="Verdana" w:hAnsi="Verdana"/>
          <w:color w:val="000000"/>
          <w:lang w:val="bg-BG" w:eastAsia="bg-BG"/>
        </w:rPr>
        <w:t>преустанов</w:t>
      </w:r>
      <w:r w:rsidRPr="006E654A">
        <w:rPr>
          <w:rFonts w:ascii="Verdana" w:hAnsi="Verdana"/>
          <w:color w:val="000000"/>
          <w:lang w:val="bg-BG" w:eastAsia="bg-BG"/>
        </w:rPr>
        <w:t xml:space="preserve">явам избора на изпълнител по </w:t>
      </w:r>
      <w:r w:rsidR="00B90D05">
        <w:rPr>
          <w:rFonts w:ascii="Verdana" w:hAnsi="Verdana"/>
          <w:color w:val="000000"/>
          <w:lang w:val="bg-BG" w:eastAsia="bg-BG"/>
        </w:rPr>
        <w:t>реда на Г</w:t>
      </w:r>
      <w:r w:rsidR="00B90D05" w:rsidRPr="006E654A">
        <w:rPr>
          <w:rFonts w:ascii="Verdana" w:hAnsi="Verdana"/>
          <w:color w:val="000000"/>
          <w:lang w:val="bg-BG" w:eastAsia="bg-BG"/>
        </w:rPr>
        <w:t xml:space="preserve">лава </w:t>
      </w:r>
      <w:r w:rsidR="00B90D05">
        <w:rPr>
          <w:rFonts w:ascii="Verdana" w:hAnsi="Verdana"/>
          <w:color w:val="000000"/>
          <w:lang w:val="bg-BG" w:eastAsia="bg-BG"/>
        </w:rPr>
        <w:t>осма „</w:t>
      </w:r>
      <w:r w:rsidR="00B90D05" w:rsidRPr="006E654A">
        <w:rPr>
          <w:rFonts w:ascii="Verdana" w:hAnsi="Verdana"/>
          <w:color w:val="000000"/>
          <w:lang w:val="bg-BG" w:eastAsia="bg-BG"/>
        </w:rPr>
        <w:t>а</w:t>
      </w:r>
      <w:r w:rsidR="00B90D05">
        <w:rPr>
          <w:rFonts w:ascii="Verdana" w:hAnsi="Verdana"/>
          <w:color w:val="000000"/>
          <w:lang w:val="bg-BG" w:eastAsia="bg-BG"/>
        </w:rPr>
        <w:t>“</w:t>
      </w:r>
      <w:r w:rsidR="00B90D05" w:rsidRPr="006E654A">
        <w:rPr>
          <w:rFonts w:ascii="Verdana" w:hAnsi="Verdana"/>
          <w:color w:val="000000"/>
          <w:lang w:val="bg-BG" w:eastAsia="bg-BG"/>
        </w:rPr>
        <w:t xml:space="preserve"> от ЗОП </w:t>
      </w:r>
      <w:r w:rsidR="00B90D05">
        <w:rPr>
          <w:rFonts w:ascii="Verdana" w:hAnsi="Verdana"/>
          <w:color w:val="000000"/>
          <w:lang w:val="bg-BG" w:eastAsia="bg-BG"/>
        </w:rPr>
        <w:t>на обществена поръчка</w:t>
      </w:r>
      <w:r w:rsidR="00B90D05" w:rsidRPr="006E654A">
        <w:rPr>
          <w:rFonts w:ascii="Verdana" w:hAnsi="Verdana"/>
          <w:color w:val="000000"/>
          <w:lang w:val="bg-BG" w:eastAsia="bg-BG"/>
        </w:rPr>
        <w:t xml:space="preserve"> с предмет: </w:t>
      </w:r>
      <w:r w:rsidR="00B90D05" w:rsidRPr="006E654A">
        <w:rPr>
          <w:rFonts w:ascii="Verdana" w:hAnsi="Verdana"/>
          <w:lang w:val="bg-BG"/>
        </w:rPr>
        <w:t xml:space="preserve">„Доставка на бутилирана натурална минерална вода и пластмасови чаши в административните сгради на Министерството на икономиката и енергетиката, </w:t>
      </w:r>
      <w:proofErr w:type="spellStart"/>
      <w:r w:rsidR="00B90D05" w:rsidRPr="006E654A">
        <w:rPr>
          <w:rFonts w:ascii="Verdana" w:hAnsi="Verdana"/>
          <w:lang w:val="bg-BG"/>
        </w:rPr>
        <w:t>находящи</w:t>
      </w:r>
      <w:proofErr w:type="spellEnd"/>
      <w:r w:rsidR="00B90D05" w:rsidRPr="006E654A">
        <w:rPr>
          <w:rFonts w:ascii="Verdana" w:hAnsi="Verdana"/>
          <w:lang w:val="bg-BG"/>
        </w:rPr>
        <w:t xml:space="preserve"> се в гр. София, ул. „Славянска“№ 8, ул. „Триадица“ № 8, ул. „Княз Александър I“ № 12, ул. „Леге“ № 2, ул. „Леге“ № 4, ул. „Шести септември“ № 21, пл. „Св. Неделя” №1 и  в гр. Пловдив, ул. „Железарска“ № 1”</w:t>
      </w:r>
      <w:r w:rsidR="00B90D05">
        <w:rPr>
          <w:rFonts w:ascii="Verdana" w:hAnsi="Verdana"/>
          <w:lang w:val="bg-BG"/>
        </w:rPr>
        <w:t>.</w:t>
      </w:r>
    </w:p>
    <w:p w:rsidR="006E654A" w:rsidRPr="006E654A" w:rsidRDefault="006E654A" w:rsidP="006E654A">
      <w:pPr>
        <w:overflowPunct/>
        <w:autoSpaceDE/>
        <w:autoSpaceDN/>
        <w:adjustRightInd/>
        <w:ind w:firstLine="720"/>
        <w:jc w:val="both"/>
        <w:rPr>
          <w:rFonts w:ascii="Verdana" w:hAnsi="Verdana"/>
          <w:color w:val="000000"/>
          <w:lang w:val="bg-BG" w:eastAsia="bg-BG"/>
        </w:rPr>
      </w:pPr>
      <w:r w:rsidRPr="006E654A">
        <w:rPr>
          <w:rFonts w:ascii="Verdana" w:hAnsi="Verdana"/>
          <w:color w:val="000000"/>
          <w:lang w:val="bg-BG" w:eastAsia="bg-BG"/>
        </w:rPr>
        <w:t xml:space="preserve">Информирам Ви, че </w:t>
      </w:r>
      <w:r w:rsidR="00B90D05">
        <w:rPr>
          <w:rFonts w:ascii="Verdana" w:hAnsi="Verdana"/>
          <w:color w:val="000000"/>
          <w:lang w:val="bg-BG" w:eastAsia="bg-BG"/>
        </w:rPr>
        <w:t xml:space="preserve">предстои публикуване на покана </w:t>
      </w:r>
      <w:r w:rsidRPr="006E654A">
        <w:rPr>
          <w:rFonts w:ascii="Verdana" w:hAnsi="Verdana"/>
          <w:color w:val="000000"/>
          <w:lang w:val="bg-BG" w:eastAsia="bg-BG"/>
        </w:rPr>
        <w:t>за</w:t>
      </w:r>
      <w:r w:rsidR="00713B89">
        <w:rPr>
          <w:rFonts w:ascii="Verdana" w:hAnsi="Verdana"/>
          <w:color w:val="000000"/>
          <w:lang w:val="bg-BG" w:eastAsia="bg-BG"/>
        </w:rPr>
        <w:t xml:space="preserve"> събиране на оферти за</w:t>
      </w:r>
      <w:r w:rsidRPr="006E654A">
        <w:rPr>
          <w:rFonts w:ascii="Verdana" w:hAnsi="Verdana"/>
          <w:color w:val="000000"/>
          <w:lang w:val="bg-BG" w:eastAsia="bg-BG"/>
        </w:rPr>
        <w:t xml:space="preserve"> възлагане на горепосочената обществена поръчка. </w:t>
      </w:r>
    </w:p>
    <w:p w:rsidR="006E654A" w:rsidRPr="006E654A" w:rsidRDefault="006E654A" w:rsidP="006E654A">
      <w:pPr>
        <w:overflowPunct/>
        <w:autoSpaceDE/>
        <w:autoSpaceDN/>
        <w:adjustRightInd/>
        <w:ind w:firstLine="720"/>
        <w:jc w:val="both"/>
        <w:rPr>
          <w:rFonts w:ascii="Verdana" w:hAnsi="Verdana"/>
          <w:color w:val="000000"/>
          <w:lang w:val="bg-BG" w:eastAsia="bg-BG"/>
        </w:rPr>
      </w:pPr>
    </w:p>
    <w:p w:rsidR="008428CB" w:rsidRDefault="008428CB" w:rsidP="00DF0013">
      <w:pPr>
        <w:tabs>
          <w:tab w:val="left" w:pos="0"/>
        </w:tabs>
        <w:jc w:val="both"/>
        <w:rPr>
          <w:rFonts w:ascii="Verdana" w:hAnsi="Verdana"/>
          <w:lang w:val="bg-BG"/>
        </w:rPr>
      </w:pPr>
    </w:p>
    <w:p w:rsidR="008E16BA" w:rsidRDefault="008E16BA" w:rsidP="00DF0013">
      <w:pPr>
        <w:tabs>
          <w:tab w:val="left" w:pos="0"/>
        </w:tabs>
        <w:jc w:val="both"/>
        <w:rPr>
          <w:rFonts w:ascii="Verdana" w:hAnsi="Verdana"/>
          <w:lang w:val="bg-BG"/>
        </w:rPr>
      </w:pPr>
    </w:p>
    <w:p w:rsidR="006722FB" w:rsidRPr="00826773" w:rsidRDefault="006722FB" w:rsidP="00DF0013">
      <w:pPr>
        <w:tabs>
          <w:tab w:val="left" w:pos="0"/>
        </w:tabs>
        <w:jc w:val="both"/>
        <w:rPr>
          <w:rFonts w:ascii="Verdana" w:hAnsi="Verdana"/>
          <w:b/>
          <w:i/>
          <w:lang w:val="bg-BG"/>
        </w:rPr>
      </w:pPr>
      <w:r w:rsidRPr="00826773">
        <w:rPr>
          <w:rFonts w:ascii="Verdana" w:hAnsi="Verdana"/>
          <w:lang w:val="bg-BG"/>
        </w:rPr>
        <w:t>С уважение,</w:t>
      </w:r>
    </w:p>
    <w:p w:rsidR="006722FB" w:rsidRDefault="006722FB" w:rsidP="00DF0013">
      <w:pPr>
        <w:rPr>
          <w:rFonts w:ascii="Verdana" w:hAnsi="Verdana"/>
          <w:lang w:val="bg-BG"/>
        </w:rPr>
      </w:pPr>
    </w:p>
    <w:p w:rsidR="008428CB" w:rsidRDefault="008428CB" w:rsidP="00DF0013">
      <w:pPr>
        <w:rPr>
          <w:rFonts w:ascii="Verdana" w:hAnsi="Verdana"/>
          <w:lang w:val="bg-BG"/>
        </w:rPr>
      </w:pPr>
    </w:p>
    <w:p w:rsidR="006722FB" w:rsidRPr="00826773" w:rsidRDefault="006722FB" w:rsidP="00DF0013">
      <w:pPr>
        <w:rPr>
          <w:rFonts w:ascii="Verdana" w:hAnsi="Verdana"/>
          <w:lang w:val="bg-BG"/>
        </w:rPr>
      </w:pPr>
    </w:p>
    <w:p w:rsidR="006722FB" w:rsidRPr="00826773" w:rsidRDefault="006722FB" w:rsidP="00DF0013">
      <w:pPr>
        <w:rPr>
          <w:rFonts w:ascii="Verdana" w:hAnsi="Verdana"/>
          <w:lang w:val="bg-BG"/>
        </w:rPr>
      </w:pPr>
    </w:p>
    <w:p w:rsidR="006722FB" w:rsidRPr="00826773" w:rsidRDefault="006722FB" w:rsidP="00DF0013">
      <w:pPr>
        <w:rPr>
          <w:rFonts w:ascii="Verdana" w:hAnsi="Verdana"/>
          <w:lang w:val="bg-BG"/>
        </w:rPr>
      </w:pPr>
    </w:p>
    <w:p w:rsidR="006722FB" w:rsidRPr="00826773" w:rsidRDefault="00C60F99" w:rsidP="00DF0013">
      <w:pPr>
        <w:pStyle w:val="Header"/>
        <w:tabs>
          <w:tab w:val="left" w:pos="708"/>
        </w:tabs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caps/>
          <w:lang w:val="bg-BG"/>
        </w:rPr>
        <w:t>ЕМИЛИЯ ЯНЕВА</w:t>
      </w:r>
    </w:p>
    <w:p w:rsidR="000563A6" w:rsidRDefault="00C60F99" w:rsidP="006722FB">
      <w:pPr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 xml:space="preserve">За </w:t>
      </w:r>
      <w:r w:rsidR="006722FB" w:rsidRPr="00826773">
        <w:rPr>
          <w:rFonts w:ascii="Verdana" w:hAnsi="Verdana"/>
          <w:i/>
          <w:lang w:val="bg-BG"/>
        </w:rPr>
        <w:t>Главен секретар</w:t>
      </w:r>
      <w:r w:rsidR="000563A6">
        <w:rPr>
          <w:rFonts w:ascii="Verdana" w:hAnsi="Verdana"/>
          <w:i/>
          <w:lang w:val="bg-BG"/>
        </w:rPr>
        <w:t xml:space="preserve"> </w:t>
      </w:r>
      <w:r w:rsidR="00920CCF" w:rsidRPr="00826773">
        <w:rPr>
          <w:rFonts w:ascii="Verdana" w:hAnsi="Verdana"/>
          <w:i/>
          <w:lang w:val="bg-BG"/>
        </w:rPr>
        <w:t xml:space="preserve">на </w:t>
      </w:r>
    </w:p>
    <w:p w:rsidR="006722FB" w:rsidRPr="00826773" w:rsidRDefault="006722FB" w:rsidP="006722FB">
      <w:pPr>
        <w:rPr>
          <w:rFonts w:ascii="Verdana" w:hAnsi="Verdana"/>
          <w:i/>
          <w:color w:val="FF0000"/>
          <w:lang w:val="bg-BG"/>
        </w:rPr>
      </w:pPr>
      <w:r w:rsidRPr="00826773">
        <w:rPr>
          <w:rFonts w:ascii="Verdana" w:hAnsi="Verdana"/>
          <w:i/>
          <w:lang w:val="bg-BG"/>
        </w:rPr>
        <w:t>Министерство</w:t>
      </w:r>
      <w:r w:rsidR="00920CCF" w:rsidRPr="00826773">
        <w:rPr>
          <w:rFonts w:ascii="Verdana" w:hAnsi="Verdana"/>
          <w:i/>
          <w:lang w:val="bg-BG"/>
        </w:rPr>
        <w:t>то</w:t>
      </w:r>
      <w:r w:rsidRPr="00826773">
        <w:rPr>
          <w:rFonts w:ascii="Verdana" w:hAnsi="Verdana"/>
          <w:i/>
          <w:lang w:val="bg-BG"/>
        </w:rPr>
        <w:t xml:space="preserve"> на икономиката и енергетиката</w:t>
      </w:r>
      <w:r w:rsidR="004B5CAA">
        <w:rPr>
          <w:rFonts w:ascii="Verdana" w:hAnsi="Verdana"/>
          <w:i/>
          <w:lang w:val="bg-BG"/>
        </w:rPr>
        <w:t xml:space="preserve"> </w:t>
      </w:r>
      <w:bookmarkStart w:id="0" w:name="_GoBack"/>
      <w:bookmarkEnd w:id="0"/>
    </w:p>
    <w:sectPr w:rsidR="006722FB" w:rsidRPr="00826773" w:rsidSect="00920CCF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FB"/>
    <w:rsid w:val="0002112B"/>
    <w:rsid w:val="000316AA"/>
    <w:rsid w:val="00041D7D"/>
    <w:rsid w:val="000563A6"/>
    <w:rsid w:val="00071AEC"/>
    <w:rsid w:val="00076533"/>
    <w:rsid w:val="00081466"/>
    <w:rsid w:val="0009529E"/>
    <w:rsid w:val="000C0069"/>
    <w:rsid w:val="000C2B99"/>
    <w:rsid w:val="000C4604"/>
    <w:rsid w:val="000D271B"/>
    <w:rsid w:val="000D6396"/>
    <w:rsid w:val="000E6A9C"/>
    <w:rsid w:val="0011775E"/>
    <w:rsid w:val="00150B28"/>
    <w:rsid w:val="00161601"/>
    <w:rsid w:val="001C71EF"/>
    <w:rsid w:val="00207A16"/>
    <w:rsid w:val="00222B56"/>
    <w:rsid w:val="00231F27"/>
    <w:rsid w:val="002454A9"/>
    <w:rsid w:val="00266CA9"/>
    <w:rsid w:val="00274560"/>
    <w:rsid w:val="00283275"/>
    <w:rsid w:val="002B164D"/>
    <w:rsid w:val="002E24FF"/>
    <w:rsid w:val="002E6769"/>
    <w:rsid w:val="003065EF"/>
    <w:rsid w:val="003204AC"/>
    <w:rsid w:val="00327A71"/>
    <w:rsid w:val="00334702"/>
    <w:rsid w:val="0034748A"/>
    <w:rsid w:val="003513AE"/>
    <w:rsid w:val="00365CC1"/>
    <w:rsid w:val="0037405F"/>
    <w:rsid w:val="00374A5A"/>
    <w:rsid w:val="00375877"/>
    <w:rsid w:val="0039001C"/>
    <w:rsid w:val="00394199"/>
    <w:rsid w:val="003974BF"/>
    <w:rsid w:val="003A16F1"/>
    <w:rsid w:val="003A5F94"/>
    <w:rsid w:val="003B678A"/>
    <w:rsid w:val="003E4360"/>
    <w:rsid w:val="00405266"/>
    <w:rsid w:val="00410682"/>
    <w:rsid w:val="0044005D"/>
    <w:rsid w:val="00443443"/>
    <w:rsid w:val="00452859"/>
    <w:rsid w:val="004904CC"/>
    <w:rsid w:val="004908D8"/>
    <w:rsid w:val="004A0511"/>
    <w:rsid w:val="004B5CAA"/>
    <w:rsid w:val="004B6670"/>
    <w:rsid w:val="004D058B"/>
    <w:rsid w:val="004D78E3"/>
    <w:rsid w:val="004E0552"/>
    <w:rsid w:val="004E629C"/>
    <w:rsid w:val="0050320C"/>
    <w:rsid w:val="005046EC"/>
    <w:rsid w:val="005069C6"/>
    <w:rsid w:val="005079ED"/>
    <w:rsid w:val="0051530C"/>
    <w:rsid w:val="00526AD3"/>
    <w:rsid w:val="0054092C"/>
    <w:rsid w:val="00543C29"/>
    <w:rsid w:val="0054646F"/>
    <w:rsid w:val="005517C6"/>
    <w:rsid w:val="005527F9"/>
    <w:rsid w:val="00555A8E"/>
    <w:rsid w:val="00582257"/>
    <w:rsid w:val="00583804"/>
    <w:rsid w:val="00585038"/>
    <w:rsid w:val="005B4B7A"/>
    <w:rsid w:val="005B7F01"/>
    <w:rsid w:val="005C245A"/>
    <w:rsid w:val="005C3807"/>
    <w:rsid w:val="005F12E2"/>
    <w:rsid w:val="005F3E06"/>
    <w:rsid w:val="005F7647"/>
    <w:rsid w:val="00606246"/>
    <w:rsid w:val="00625705"/>
    <w:rsid w:val="00626A2D"/>
    <w:rsid w:val="00635051"/>
    <w:rsid w:val="00636778"/>
    <w:rsid w:val="00636CE3"/>
    <w:rsid w:val="00652766"/>
    <w:rsid w:val="006722FB"/>
    <w:rsid w:val="0068642C"/>
    <w:rsid w:val="00687521"/>
    <w:rsid w:val="00692189"/>
    <w:rsid w:val="00696337"/>
    <w:rsid w:val="0069745E"/>
    <w:rsid w:val="006C38A2"/>
    <w:rsid w:val="006D7899"/>
    <w:rsid w:val="006E654A"/>
    <w:rsid w:val="006F0B1E"/>
    <w:rsid w:val="006F6086"/>
    <w:rsid w:val="0071106C"/>
    <w:rsid w:val="00713B89"/>
    <w:rsid w:val="00720E7B"/>
    <w:rsid w:val="00730E45"/>
    <w:rsid w:val="007314BC"/>
    <w:rsid w:val="00731E91"/>
    <w:rsid w:val="00751A16"/>
    <w:rsid w:val="0076539F"/>
    <w:rsid w:val="00765E4F"/>
    <w:rsid w:val="007750DA"/>
    <w:rsid w:val="00786CF5"/>
    <w:rsid w:val="007D1311"/>
    <w:rsid w:val="00810B67"/>
    <w:rsid w:val="00824B9C"/>
    <w:rsid w:val="00826773"/>
    <w:rsid w:val="00826891"/>
    <w:rsid w:val="00826DFC"/>
    <w:rsid w:val="00831DA4"/>
    <w:rsid w:val="008428CB"/>
    <w:rsid w:val="00851F4B"/>
    <w:rsid w:val="00856B28"/>
    <w:rsid w:val="00860A22"/>
    <w:rsid w:val="00872E37"/>
    <w:rsid w:val="00882869"/>
    <w:rsid w:val="008843A0"/>
    <w:rsid w:val="008A2149"/>
    <w:rsid w:val="008C2113"/>
    <w:rsid w:val="008D12CA"/>
    <w:rsid w:val="008D3A24"/>
    <w:rsid w:val="008E04E6"/>
    <w:rsid w:val="008E13BB"/>
    <w:rsid w:val="008E16BA"/>
    <w:rsid w:val="008F665B"/>
    <w:rsid w:val="00911EB2"/>
    <w:rsid w:val="00920AFB"/>
    <w:rsid w:val="00920CCF"/>
    <w:rsid w:val="009552FE"/>
    <w:rsid w:val="009557FD"/>
    <w:rsid w:val="00966B0C"/>
    <w:rsid w:val="00986653"/>
    <w:rsid w:val="009A1DB6"/>
    <w:rsid w:val="009B531E"/>
    <w:rsid w:val="009D148A"/>
    <w:rsid w:val="009E7CB4"/>
    <w:rsid w:val="009F1A54"/>
    <w:rsid w:val="00A1077B"/>
    <w:rsid w:val="00A14246"/>
    <w:rsid w:val="00A500FF"/>
    <w:rsid w:val="00A5344E"/>
    <w:rsid w:val="00A53E21"/>
    <w:rsid w:val="00A546A1"/>
    <w:rsid w:val="00A93B93"/>
    <w:rsid w:val="00AA4307"/>
    <w:rsid w:val="00AA7BE8"/>
    <w:rsid w:val="00AC5386"/>
    <w:rsid w:val="00AD28C6"/>
    <w:rsid w:val="00AD7023"/>
    <w:rsid w:val="00B40DF2"/>
    <w:rsid w:val="00B4589A"/>
    <w:rsid w:val="00B46CD8"/>
    <w:rsid w:val="00B522D0"/>
    <w:rsid w:val="00B62982"/>
    <w:rsid w:val="00B656F7"/>
    <w:rsid w:val="00B73670"/>
    <w:rsid w:val="00B865D6"/>
    <w:rsid w:val="00B90D05"/>
    <w:rsid w:val="00BA63FA"/>
    <w:rsid w:val="00BF2E2A"/>
    <w:rsid w:val="00BF49E7"/>
    <w:rsid w:val="00C0001F"/>
    <w:rsid w:val="00C41766"/>
    <w:rsid w:val="00C5511A"/>
    <w:rsid w:val="00C60F99"/>
    <w:rsid w:val="00C63E2D"/>
    <w:rsid w:val="00C6469D"/>
    <w:rsid w:val="00C648F8"/>
    <w:rsid w:val="00C655ED"/>
    <w:rsid w:val="00CA195B"/>
    <w:rsid w:val="00CC52BA"/>
    <w:rsid w:val="00CC7AC5"/>
    <w:rsid w:val="00CE60C3"/>
    <w:rsid w:val="00D127FA"/>
    <w:rsid w:val="00D14B5B"/>
    <w:rsid w:val="00D2315D"/>
    <w:rsid w:val="00D36AB2"/>
    <w:rsid w:val="00D46AFA"/>
    <w:rsid w:val="00D526A1"/>
    <w:rsid w:val="00D81FE9"/>
    <w:rsid w:val="00D9079A"/>
    <w:rsid w:val="00DA0577"/>
    <w:rsid w:val="00DA5BC6"/>
    <w:rsid w:val="00DB6118"/>
    <w:rsid w:val="00DC71E1"/>
    <w:rsid w:val="00DF0013"/>
    <w:rsid w:val="00E17721"/>
    <w:rsid w:val="00E3064E"/>
    <w:rsid w:val="00E709EB"/>
    <w:rsid w:val="00E9554B"/>
    <w:rsid w:val="00EC6EB5"/>
    <w:rsid w:val="00ED1200"/>
    <w:rsid w:val="00F068EF"/>
    <w:rsid w:val="00F16655"/>
    <w:rsid w:val="00F247E5"/>
    <w:rsid w:val="00F2681D"/>
    <w:rsid w:val="00F32B56"/>
    <w:rsid w:val="00F33718"/>
    <w:rsid w:val="00F434C1"/>
    <w:rsid w:val="00F537BC"/>
    <w:rsid w:val="00F53BB1"/>
    <w:rsid w:val="00F63461"/>
    <w:rsid w:val="00F778E5"/>
    <w:rsid w:val="00F8290A"/>
    <w:rsid w:val="00F83775"/>
    <w:rsid w:val="00F935B2"/>
    <w:rsid w:val="00FC1274"/>
    <w:rsid w:val="00FE0D67"/>
    <w:rsid w:val="00FF1690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F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6722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22FB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F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F1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F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6722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22FB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F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F1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admin</cp:lastModifiedBy>
  <cp:revision>2</cp:revision>
  <cp:lastPrinted>2014-07-21T11:28:00Z</cp:lastPrinted>
  <dcterms:created xsi:type="dcterms:W3CDTF">2014-07-22T12:55:00Z</dcterms:created>
  <dcterms:modified xsi:type="dcterms:W3CDTF">2014-07-22T12:55:00Z</dcterms:modified>
</cp:coreProperties>
</file>